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2B" w:rsidRPr="006A21DB" w:rsidRDefault="00FB212B" w:rsidP="00FB212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A21DB">
        <w:rPr>
          <w:rFonts w:ascii="Times New Roman" w:hAnsi="Times New Roman" w:cs="Times New Roman"/>
          <w:sz w:val="24"/>
          <w:szCs w:val="24"/>
        </w:rPr>
        <w:t>Симуляционное</w:t>
      </w:r>
      <w:proofErr w:type="spellEnd"/>
      <w:r w:rsidRPr="006A21DB">
        <w:rPr>
          <w:rFonts w:ascii="Times New Roman" w:hAnsi="Times New Roman" w:cs="Times New Roman"/>
          <w:sz w:val="24"/>
          <w:szCs w:val="24"/>
        </w:rPr>
        <w:t xml:space="preserve"> обучение – как современная технология обучения</w:t>
      </w:r>
    </w:p>
    <w:p w:rsidR="00FB212B" w:rsidRPr="006A21DB" w:rsidRDefault="00FB212B" w:rsidP="00FB212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21DB">
        <w:rPr>
          <w:rFonts w:ascii="Times New Roman" w:hAnsi="Times New Roman" w:cs="Times New Roman"/>
          <w:sz w:val="24"/>
          <w:szCs w:val="24"/>
        </w:rPr>
        <w:t>и средство оценки практических навыков.</w:t>
      </w:r>
    </w:p>
    <w:p w:rsidR="00FB212B" w:rsidRPr="006A21DB" w:rsidRDefault="00FB212B" w:rsidP="00FB212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21DB">
        <w:rPr>
          <w:rFonts w:ascii="Times New Roman" w:hAnsi="Times New Roman" w:cs="Times New Roman"/>
          <w:sz w:val="24"/>
          <w:szCs w:val="24"/>
        </w:rPr>
        <w:t>С.А Буканова преподаватель высшей квалификационной категории,</w:t>
      </w:r>
    </w:p>
    <w:p w:rsidR="00FB212B" w:rsidRPr="006A21DB" w:rsidRDefault="00FB212B" w:rsidP="00FB212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A21DB">
        <w:rPr>
          <w:rFonts w:ascii="Times New Roman" w:hAnsi="Times New Roman" w:cs="Times New Roman"/>
          <w:sz w:val="24"/>
          <w:szCs w:val="24"/>
        </w:rPr>
        <w:t>А.М</w:t>
      </w:r>
      <w:proofErr w:type="spellEnd"/>
      <w:r w:rsidRPr="006A2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DB">
        <w:rPr>
          <w:rFonts w:ascii="Times New Roman" w:hAnsi="Times New Roman" w:cs="Times New Roman"/>
          <w:sz w:val="24"/>
          <w:szCs w:val="24"/>
        </w:rPr>
        <w:t>Садриева</w:t>
      </w:r>
      <w:proofErr w:type="spellEnd"/>
      <w:r w:rsidRPr="006A21DB"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</w:t>
      </w:r>
    </w:p>
    <w:p w:rsidR="00FB212B" w:rsidRPr="006A21DB" w:rsidRDefault="00FB212B" w:rsidP="00FB212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A21DB">
        <w:rPr>
          <w:rFonts w:ascii="Times New Roman" w:hAnsi="Times New Roman" w:cs="Times New Roman"/>
          <w:sz w:val="24"/>
          <w:szCs w:val="24"/>
        </w:rPr>
        <w:t>ГАПОУ «Набережночелнинский медицинский колледж»</w:t>
      </w:r>
    </w:p>
    <w:p w:rsidR="00FB212B" w:rsidRPr="006A21DB" w:rsidRDefault="00FB212B" w:rsidP="00894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692D" w:rsidRPr="006A21DB" w:rsidRDefault="00DE452E" w:rsidP="008941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hAnsi="Times New Roman" w:cs="Times New Roman"/>
          <w:sz w:val="24"/>
          <w:szCs w:val="24"/>
        </w:rPr>
        <w:t>В двадцать первом веке быстры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темпами идет развитие высокотехнологичной медицины, которая предъявляет повышенные требования к качеству оказания медицинских услуг.</w:t>
      </w:r>
      <w:r w:rsidRPr="006A21DB">
        <w:rPr>
          <w:rFonts w:ascii="Times New Roman" w:hAnsi="Times New Roman" w:cs="Times New Roman"/>
          <w:sz w:val="24"/>
          <w:szCs w:val="24"/>
        </w:rPr>
        <w:t xml:space="preserve">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A21DB">
        <w:rPr>
          <w:rFonts w:ascii="Times New Roman" w:hAnsi="Times New Roman" w:cs="Times New Roman"/>
          <w:sz w:val="24"/>
          <w:szCs w:val="24"/>
        </w:rPr>
        <w:t xml:space="preserve"> системе  здравоохранения</w:t>
      </w:r>
      <w:bookmarkStart w:id="0" w:name="_GoBack"/>
      <w:bookmarkEnd w:id="0"/>
      <w:r w:rsidRPr="006A21DB">
        <w:rPr>
          <w:rFonts w:ascii="Times New Roman" w:hAnsi="Times New Roman" w:cs="Times New Roman"/>
          <w:sz w:val="24"/>
          <w:szCs w:val="24"/>
        </w:rPr>
        <w:t xml:space="preserve"> появились и широко внедряются разнообразные тренажеры, виртуальные симуляторы, модели, муляжи, фантомы и другие технические средства обучения, позволяющие с той или иной степенью достоверности моделировать обучающие процессы, клинические ситуации и иные аспекты профессиональной деятельности медицинских работников.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92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возникла необходимость </w:t>
      </w:r>
      <w:proofErr w:type="spellStart"/>
      <w:r w:rsidR="0056692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692D" w:rsidRPr="006A21DB">
        <w:rPr>
          <w:rFonts w:ascii="Times New Roman" w:hAnsi="Times New Roman" w:cs="Times New Roman"/>
          <w:bCs/>
          <w:sz w:val="24"/>
          <w:szCs w:val="24"/>
        </w:rPr>
        <w:t>имуляционного</w:t>
      </w:r>
      <w:proofErr w:type="spellEnd"/>
      <w:r w:rsidR="0056692D" w:rsidRPr="006A21DB">
        <w:rPr>
          <w:rFonts w:ascii="Times New Roman" w:hAnsi="Times New Roman" w:cs="Times New Roman"/>
          <w:bCs/>
          <w:sz w:val="24"/>
          <w:szCs w:val="24"/>
        </w:rPr>
        <w:t xml:space="preserve"> обучения будущих специалистов.</w:t>
      </w:r>
    </w:p>
    <w:p w:rsidR="00BB5CBF" w:rsidRPr="006A21DB" w:rsidRDefault="0056692D" w:rsidP="008941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1DB">
        <w:rPr>
          <w:rFonts w:ascii="Times New Roman" w:hAnsi="Times New Roman" w:cs="Times New Roman"/>
          <w:bCs/>
          <w:sz w:val="24"/>
          <w:szCs w:val="24"/>
        </w:rPr>
        <w:t>Симуляционное</w:t>
      </w:r>
      <w:proofErr w:type="spellEnd"/>
      <w:r w:rsidRPr="006A21DB">
        <w:rPr>
          <w:rFonts w:ascii="Times New Roman" w:hAnsi="Times New Roman" w:cs="Times New Roman"/>
          <w:bCs/>
          <w:sz w:val="24"/>
          <w:szCs w:val="24"/>
        </w:rPr>
        <w:t xml:space="preserve"> обучение </w:t>
      </w:r>
      <w:r w:rsidR="008941D1" w:rsidRPr="006A21DB">
        <w:rPr>
          <w:rFonts w:ascii="Times New Roman" w:hAnsi="Times New Roman" w:cs="Times New Roman"/>
          <w:sz w:val="24"/>
          <w:szCs w:val="24"/>
        </w:rPr>
        <w:t>– э</w:t>
      </w:r>
      <w:r w:rsidR="008941D1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современная технология обучения и оценки практических навыков, основанная на моделировании клинической ситуации</w:t>
      </w:r>
      <w:r w:rsidR="0093018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приближенной к реалиям действительности</w:t>
      </w:r>
      <w:r w:rsidR="008941D1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r w:rsidR="008941D1" w:rsidRPr="006A21DB">
        <w:rPr>
          <w:rFonts w:ascii="Times New Roman" w:hAnsi="Times New Roman" w:cs="Times New Roman"/>
          <w:sz w:val="24"/>
          <w:szCs w:val="24"/>
        </w:rPr>
        <w:t>обязательный компонент профессиональной подготовк</w:t>
      </w:r>
      <w:r w:rsidR="00930184" w:rsidRPr="006A21DB">
        <w:rPr>
          <w:rFonts w:ascii="Times New Roman" w:hAnsi="Times New Roman" w:cs="Times New Roman"/>
          <w:sz w:val="24"/>
          <w:szCs w:val="24"/>
        </w:rPr>
        <w:t>и.    Каждому обучающемуся предоставляется возможность</w:t>
      </w:r>
      <w:r w:rsidR="008941D1" w:rsidRPr="006A21DB">
        <w:rPr>
          <w:rFonts w:ascii="Times New Roman" w:hAnsi="Times New Roman" w:cs="Times New Roman"/>
          <w:sz w:val="24"/>
          <w:szCs w:val="24"/>
        </w:rPr>
        <w:t>, использу</w:t>
      </w:r>
      <w:r w:rsidR="00930184" w:rsidRPr="006A21DB">
        <w:rPr>
          <w:rFonts w:ascii="Times New Roman" w:hAnsi="Times New Roman" w:cs="Times New Roman"/>
          <w:sz w:val="24"/>
          <w:szCs w:val="24"/>
        </w:rPr>
        <w:t>я</w:t>
      </w:r>
      <w:r w:rsidR="008941D1" w:rsidRPr="006A21DB">
        <w:rPr>
          <w:rFonts w:ascii="Times New Roman" w:hAnsi="Times New Roman" w:cs="Times New Roman"/>
          <w:sz w:val="24"/>
          <w:szCs w:val="24"/>
        </w:rPr>
        <w:t xml:space="preserve"> модель профессиональной деятельности</w:t>
      </w:r>
      <w:r w:rsidR="00BB5CBF" w:rsidRPr="006A21DB">
        <w:rPr>
          <w:rFonts w:ascii="Times New Roman" w:hAnsi="Times New Roman" w:cs="Times New Roman"/>
          <w:sz w:val="24"/>
          <w:szCs w:val="24"/>
        </w:rPr>
        <w:t>,</w:t>
      </w:r>
      <w:r w:rsidR="008941D1" w:rsidRPr="006A21DB">
        <w:rPr>
          <w:rFonts w:ascii="Times New Roman" w:hAnsi="Times New Roman" w:cs="Times New Roman"/>
          <w:sz w:val="24"/>
          <w:szCs w:val="24"/>
        </w:rPr>
        <w:t xml:space="preserve"> выполнить профессиональн</w:t>
      </w:r>
      <w:r w:rsidR="00BB5CBF" w:rsidRPr="006A21DB">
        <w:rPr>
          <w:rFonts w:ascii="Times New Roman" w:hAnsi="Times New Roman" w:cs="Times New Roman"/>
          <w:sz w:val="24"/>
          <w:szCs w:val="24"/>
        </w:rPr>
        <w:t>ые компетенции</w:t>
      </w:r>
      <w:r w:rsidR="008941D1" w:rsidRPr="006A21DB">
        <w:rPr>
          <w:rFonts w:ascii="Times New Roman" w:hAnsi="Times New Roman" w:cs="Times New Roman"/>
          <w:sz w:val="24"/>
          <w:szCs w:val="24"/>
        </w:rPr>
        <w:t xml:space="preserve"> или </w:t>
      </w:r>
      <w:r w:rsidR="00BB5CBF" w:rsidRPr="006A21DB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8941D1" w:rsidRPr="006A21DB">
        <w:rPr>
          <w:rFonts w:ascii="Times New Roman" w:hAnsi="Times New Roman" w:cs="Times New Roman"/>
          <w:sz w:val="24"/>
          <w:szCs w:val="24"/>
        </w:rPr>
        <w:t>элемент</w:t>
      </w:r>
      <w:r w:rsidR="00BB5CBF" w:rsidRPr="006A21DB">
        <w:rPr>
          <w:rFonts w:ascii="Times New Roman" w:hAnsi="Times New Roman" w:cs="Times New Roman"/>
          <w:sz w:val="24"/>
          <w:szCs w:val="24"/>
        </w:rPr>
        <w:t xml:space="preserve">ы </w:t>
      </w:r>
      <w:r w:rsidR="008941D1" w:rsidRPr="006A21DB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профессиональными стандартами оказания медицинской помощи. </w:t>
      </w:r>
    </w:p>
    <w:p w:rsidR="008941D1" w:rsidRPr="006A21DB" w:rsidRDefault="00BB5CBF" w:rsidP="008941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образовательная методика предусматривает интерактивный вид деятельности</w:t>
      </w:r>
      <w:r w:rsidRPr="006A21DB">
        <w:rPr>
          <w:rFonts w:ascii="Times New Roman" w:hAnsi="Times New Roman" w:cs="Times New Roman"/>
          <w:sz w:val="24"/>
          <w:szCs w:val="24"/>
        </w:rPr>
        <w:t xml:space="preserve"> </w:t>
      </w:r>
      <w:r w:rsidR="008941D1" w:rsidRPr="006A21DB">
        <w:rPr>
          <w:rFonts w:ascii="Times New Roman" w:hAnsi="Times New Roman" w:cs="Times New Roman"/>
          <w:sz w:val="24"/>
          <w:szCs w:val="24"/>
        </w:rPr>
        <w:t xml:space="preserve">Цель, которую мы стремимся достичь во время </w:t>
      </w:r>
      <w:proofErr w:type="spellStart"/>
      <w:r w:rsidR="008941D1" w:rsidRPr="006A21DB">
        <w:rPr>
          <w:rFonts w:ascii="Times New Roman" w:hAnsi="Times New Roman" w:cs="Times New Roman"/>
          <w:sz w:val="24"/>
          <w:szCs w:val="24"/>
        </w:rPr>
        <w:t>симуляционного</w:t>
      </w:r>
      <w:proofErr w:type="spellEnd"/>
      <w:r w:rsidR="008941D1" w:rsidRPr="006A21DB">
        <w:rPr>
          <w:rFonts w:ascii="Times New Roman" w:hAnsi="Times New Roman" w:cs="Times New Roman"/>
          <w:sz w:val="24"/>
          <w:szCs w:val="24"/>
        </w:rPr>
        <w:t xml:space="preserve"> обучения – это приблизить имитацию деятельности к реальности с высокой степенью достоверности. </w:t>
      </w:r>
    </w:p>
    <w:p w:rsidR="007E3CE5" w:rsidRPr="006A21DB" w:rsidRDefault="007E3CE5" w:rsidP="00502760">
      <w:pPr>
        <w:pStyle w:val="Default"/>
        <w:spacing w:line="276" w:lineRule="auto"/>
        <w:ind w:firstLine="708"/>
        <w:jc w:val="both"/>
      </w:pPr>
      <w:r w:rsidRPr="006A21DB">
        <w:t xml:space="preserve">В настоящее время об обязательном этапе </w:t>
      </w:r>
      <w:proofErr w:type="spellStart"/>
      <w:r w:rsidRPr="006A21DB">
        <w:t>симуляционного</w:t>
      </w:r>
      <w:proofErr w:type="spellEnd"/>
      <w:r w:rsidRPr="006A21DB">
        <w:t xml:space="preserve"> обучения и\или контроля, для студентов говорится в </w:t>
      </w:r>
      <w:r w:rsidR="00C31A63" w:rsidRPr="006A21DB">
        <w:t xml:space="preserve">нормативных документах, </w:t>
      </w:r>
      <w:r w:rsidRPr="006A21DB">
        <w:t>приказ</w:t>
      </w:r>
      <w:r w:rsidR="00C31A63" w:rsidRPr="006A21DB">
        <w:t>ах</w:t>
      </w:r>
      <w:r w:rsidRPr="006A21DB">
        <w:t xml:space="preserve"> Министерства здравоохранения и социального развития РФ</w:t>
      </w:r>
      <w:r w:rsidR="00C31A63" w:rsidRPr="006A21DB">
        <w:t>.</w:t>
      </w:r>
      <w:r w:rsidRPr="006A21DB">
        <w:t xml:space="preserve"> </w:t>
      </w:r>
      <w:r w:rsidR="00502760" w:rsidRPr="006A21DB">
        <w:rPr>
          <w:rFonts w:eastAsia="Times New Roman"/>
          <w:lang w:eastAsia="ru-RU"/>
        </w:rPr>
        <w:t>По требованиям, предъявляемым к результатам освоения программы подготовки специалистов среднего звена, будущие медицинские работники должны обладать профессиональными компетенциями: квалифицированно оказывать доврачебную помощь при неотложных состояниях и травмах и оказать медицинскую помощь при чрезвычайных ситуациях, поэтому  симуляция, как метод обучения позволяет приобрести студентам бесценный опыт.</w:t>
      </w:r>
    </w:p>
    <w:p w:rsidR="008941D1" w:rsidRPr="006A21DB" w:rsidRDefault="008941D1" w:rsidP="008941D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Симуляционное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обучение, как никогда, актуально в наши дни. К сожалению, ежегодно в мире насчитывается сотни тысяч смертей, связанных с предотвратимыми медицинскими ошибками. Поэтому возникла необходимость повышения качества подготовки медицинских специалистов. Образовательные организации должны выпускать молодых специалистов, имеющих полный арсенал практических навыков, отвечающих современным потребностям практического здравоохранения.</w:t>
      </w:r>
    </w:p>
    <w:p w:rsidR="00C14B7D" w:rsidRPr="006A21DB" w:rsidRDefault="00007D1D" w:rsidP="00502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т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ренажеры-симуляторы занимают все большее пространство в образовательном процессе, поскольку их использование позволяет повысить уровень знаний и эффективность обучения студентов новым высокотехнологичным методикам, оценить выживаемость полученных знаний и качество приобретенных навыков, спрогнозировать ход и результаты предстоящих реальных манипуляций, отработать последовательность действий в процессе </w:t>
      </w:r>
      <w:r w:rsidR="00C76CB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выполнения,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либо вмешательства. Вс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дает большие возможности медицинскому образованию в работе над повышением качества оказания медицинской помощи, уменьшени</w:t>
      </w:r>
      <w:r w:rsidR="00EF61D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числа возможных осложнений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позволяет проводи</w:t>
      </w:r>
      <w:r w:rsidR="00EF61D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аттестацию студентов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объективно определяя уровень </w:t>
      </w:r>
      <w:r w:rsidR="00EF61D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профессиональной подготовки</w:t>
      </w:r>
      <w:r w:rsidR="007E3CE5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61D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2760" w:rsidRPr="006A21DB" w:rsidRDefault="00EF61DB" w:rsidP="00502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в обучении также позволяет повысить и эффективность </w:t>
      </w:r>
      <w:proofErr w:type="gram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пациент-ориентированного</w:t>
      </w:r>
      <w:proofErr w:type="gram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общения, так как возможна всесторонняя оценка действий обучающихся без присутствия пациента. Симуляторы, тренажеры и манекены легко воспроизводят практически любую клиническую ситуацию</w:t>
      </w:r>
      <w:r w:rsidR="00C14B7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позволяют проводить обучение медицинских работников</w:t>
      </w:r>
      <w:r w:rsidR="00C14B7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устойчивым навыкам быстрой и согласованной работы без риска для жизни пациента. </w:t>
      </w:r>
      <w:r w:rsidR="00C14B7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Воссоздается проблема, в которой обучающийся должен отреагировать так, как он бы это сделал в реальной обстановке.</w:t>
      </w:r>
    </w:p>
    <w:p w:rsidR="00856B24" w:rsidRPr="006A21DB" w:rsidRDefault="00BD724F" w:rsidP="00856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LiberationSerif" w:hAnsi="Times New Roman" w:cs="Times New Roman"/>
          <w:sz w:val="24"/>
          <w:szCs w:val="24"/>
        </w:rPr>
        <w:t xml:space="preserve">Кроме того, </w:t>
      </w:r>
      <w:r w:rsidR="00B54F7A" w:rsidRPr="006A21DB">
        <w:rPr>
          <w:rFonts w:ascii="Times New Roman" w:eastAsia="LiberationSerif" w:hAnsi="Times New Roman" w:cs="Times New Roman"/>
          <w:sz w:val="24"/>
          <w:szCs w:val="24"/>
        </w:rPr>
        <w:t xml:space="preserve"> сегодня в качестве ведущего инструмента достижения образовательных результатов является решение клинических сценариев с использованием </w:t>
      </w:r>
      <w:proofErr w:type="spellStart"/>
      <w:r w:rsidR="00B54F7A" w:rsidRPr="006A21DB">
        <w:rPr>
          <w:rFonts w:ascii="Times New Roman" w:eastAsia="LiberationSerif" w:hAnsi="Times New Roman" w:cs="Times New Roman"/>
          <w:sz w:val="24"/>
          <w:szCs w:val="24"/>
        </w:rPr>
        <w:t>симулятрор</w:t>
      </w:r>
      <w:r w:rsidR="00925FA2" w:rsidRPr="006A21DB">
        <w:rPr>
          <w:rFonts w:ascii="Times New Roman" w:eastAsia="LiberationSerif" w:hAnsi="Times New Roman" w:cs="Times New Roman"/>
          <w:sz w:val="24"/>
          <w:szCs w:val="24"/>
        </w:rPr>
        <w:t>ов</w:t>
      </w:r>
      <w:proofErr w:type="spellEnd"/>
      <w:r w:rsidR="00B54F7A" w:rsidRPr="006A21DB">
        <w:rPr>
          <w:rFonts w:ascii="Times New Roman" w:eastAsia="LiberationSerif" w:hAnsi="Times New Roman" w:cs="Times New Roman"/>
          <w:sz w:val="24"/>
          <w:szCs w:val="24"/>
        </w:rPr>
        <w:t>-тренажер</w:t>
      </w:r>
      <w:r w:rsidR="00925FA2" w:rsidRPr="006A21DB">
        <w:rPr>
          <w:rFonts w:ascii="Times New Roman" w:eastAsia="LiberationSerif" w:hAnsi="Times New Roman" w:cs="Times New Roman"/>
          <w:sz w:val="24"/>
          <w:szCs w:val="24"/>
        </w:rPr>
        <w:t>ов</w:t>
      </w:r>
      <w:r w:rsidR="00B54F7A" w:rsidRPr="006A21DB">
        <w:rPr>
          <w:rFonts w:ascii="Times New Roman" w:eastAsia="LiberationSerif" w:hAnsi="Times New Roman" w:cs="Times New Roman"/>
          <w:sz w:val="24"/>
          <w:szCs w:val="24"/>
        </w:rPr>
        <w:t xml:space="preserve">, что позволяет максимально отражать  реальную профессиональную ситуацию. </w:t>
      </w:r>
      <w:r w:rsidR="00856B2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B7D" w:rsidRPr="006A21DB" w:rsidRDefault="00856B24" w:rsidP="00856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Техника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позволяет дополнить полученные теоретические знания, расширить клиническое мышление, которое так необходимо при формировании профессиональных компетенций. Мы знаем, что не всегда в условиях клинической практики есть оптимальные возможности для формирования профессиональных навыков. </w:t>
      </w:r>
      <w:r w:rsidR="00C14B7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практических занятиях р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отрабатывают простейшие мануальные навыки, идет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при выполнении манипуляций, приобретается базовый практический опыт. </w:t>
      </w:r>
    </w:p>
    <w:p w:rsidR="00856B24" w:rsidRPr="006A21DB" w:rsidRDefault="00856B24" w:rsidP="00856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 тот факт, что в профессиональные образовательные </w:t>
      </w:r>
      <w:r w:rsidR="00783FB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приходят </w:t>
      </w:r>
      <w:r w:rsidR="00783FB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мотивированные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еще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полного представления о 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содержании и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будущей профессии. Поэтому 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 первых дней обучения, мы будем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кать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с фантомами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муляжами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тренажерами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с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 проблему их мотивации, а в дальнейшем, 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</w:t>
      </w:r>
      <w:r w:rsidR="00E71FD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компетенций.</w:t>
      </w:r>
    </w:p>
    <w:p w:rsidR="00856B24" w:rsidRPr="006A21DB" w:rsidRDefault="00C14B7D" w:rsidP="00856B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зн</w:t>
      </w:r>
      <w:r w:rsidR="00856B2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ачительно снижается уровень тревоги и стресса при проведении первых самостоятельных манипуляций при работе с пациентами в лечебных учреждениях. </w:t>
      </w:r>
    </w:p>
    <w:p w:rsidR="00B36E0D" w:rsidRPr="006A21DB" w:rsidRDefault="00856B24" w:rsidP="00B36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студенты набираются практического опыта без риска для пациента.</w:t>
      </w:r>
      <w:r w:rsidR="00B36E0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6E0D" w:rsidRPr="006A21DB" w:rsidRDefault="00B36E0D" w:rsidP="00B36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Добавление обучения на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фантомах и тренажерах – это один из значимых решающих факторов результативности. </w:t>
      </w:r>
      <w:r w:rsidR="00C14B7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всегда могут прийти в кабинеты практического обучения и дополнительно самостоятельно, в удобное время, позаниматься, тем самым закрепляя и сохраняя полученные навыки.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7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Многократные тренировки </w:t>
      </w:r>
      <w:r w:rsidR="00A859E6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679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 возможность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9E6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оттачивать технику выполнения различных манипуляций, </w:t>
      </w:r>
      <w:r w:rsidR="006F54DC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6F54DC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</w:t>
      </w:r>
      <w:r w:rsidR="00A859E6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результат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</w:t>
      </w:r>
      <w:r w:rsidR="00A859E6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59E6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 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отразится на качестве медицинской помощи и приведет к уменьшению количества ошибок</w:t>
      </w:r>
      <w:r w:rsidR="00A859E6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персонала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744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CC04E7" w:rsidRPr="006A21DB" w:rsidRDefault="00B36E0D" w:rsidP="00CC04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моделирования клинических ситуаций студенты обучаются навыкам общения.</w:t>
      </w:r>
      <w:r w:rsidR="00CC04E7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симуляции, безусловно, является коммуникативной, поскольку предполагает установление контакта и взаимодействие между участниками образовательного процесса. Информация, проникая в сознание, инициирует его активную работу и, как следствие, запускает обратный информационный процесс, ответную реакцию, действие. </w:t>
      </w:r>
    </w:p>
    <w:p w:rsidR="00502760" w:rsidRPr="006A21DB" w:rsidRDefault="00871095" w:rsidP="00502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большое значение придаётся 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команде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</w:t>
      </w:r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компетенции, которые представляют особую </w:t>
      </w:r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важность для будущей профессиональной деятельности: </w:t>
      </w:r>
      <w:proofErr w:type="spellStart"/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многомерность. 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процессе симуляции, </w:t>
      </w:r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мог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 продемонстрировать свои навыки</w:t>
      </w:r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порефлексировать</w:t>
      </w:r>
      <w:proofErr w:type="spellEnd"/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своих </w:t>
      </w:r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ошибках 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способах их разрешения. </w:t>
      </w:r>
      <w:proofErr w:type="spellStart"/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4B7D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ебрифинг</w:t>
      </w:r>
      <w:proofErr w:type="spellEnd"/>
      <w:r w:rsidR="00A203A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активации личностной позиции студента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27A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азумное сочетание </w:t>
      </w:r>
      <w:proofErr w:type="spellStart"/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симуляционных</w:t>
      </w:r>
      <w:proofErr w:type="spellEnd"/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и </w:t>
      </w:r>
      <w:r w:rsidR="00A127A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прохождения </w:t>
      </w:r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</w:t>
      </w:r>
      <w:proofErr w:type="spellStart"/>
      <w:r w:rsidR="00A127AB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пратики</w:t>
      </w:r>
      <w:proofErr w:type="spellEnd"/>
      <w:r w:rsidR="00502760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повысить уровень подготовки и профессионализм будущих специалистов, а также эффективность оказания медицинской помощи населению. </w:t>
      </w:r>
    </w:p>
    <w:p w:rsidR="0056692D" w:rsidRPr="006A21DB" w:rsidRDefault="0056692D" w:rsidP="00B36E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1DB">
        <w:rPr>
          <w:rFonts w:ascii="Times New Roman" w:hAnsi="Times New Roman" w:cs="Times New Roman"/>
          <w:sz w:val="24"/>
          <w:szCs w:val="24"/>
        </w:rPr>
        <w:t>На сегодняшний день современный специалист – это человек, свободно владеющий своей профессией, готовый к непрерывному профессиональному росту, владеющий инновационными технологиями, ориентирующийся в смежных специальностях.</w:t>
      </w:r>
    </w:p>
    <w:p w:rsidR="00B36E0D" w:rsidRPr="006A21DB" w:rsidRDefault="00B36E0D" w:rsidP="00B36E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Будущие специалисты ответственны за жизнь и здоровье людей, поэтому </w:t>
      </w:r>
      <w:r w:rsidR="00332DA3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образование должно </w:t>
      </w:r>
      <w:r w:rsidR="00332DA3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 </w:t>
      </w:r>
      <w:r w:rsidR="00B71C1C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инновационным технологиям, и 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строиться на использовании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компонента.</w:t>
      </w:r>
    </w:p>
    <w:p w:rsidR="009F6B23" w:rsidRPr="006A21DB" w:rsidRDefault="00CC15FA" w:rsidP="00CC1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заключени</w:t>
      </w:r>
      <w:r w:rsidR="00AB116A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хочется напомнить слова великого Конфуция: </w:t>
      </w:r>
    </w:p>
    <w:p w:rsidR="009F6B23" w:rsidRPr="006A21DB" w:rsidRDefault="00CC15FA" w:rsidP="009F6B2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 Я услышал и забыл,</w:t>
      </w:r>
    </w:p>
    <w:p w:rsidR="009F6B23" w:rsidRPr="006A21DB" w:rsidRDefault="00CC15FA" w:rsidP="009F6B2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увидел и запомнил,</w:t>
      </w:r>
    </w:p>
    <w:p w:rsidR="00CC15FA" w:rsidRPr="006A21DB" w:rsidRDefault="00CC15FA" w:rsidP="009F6B2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сделал и понял».</w:t>
      </w:r>
    </w:p>
    <w:p w:rsidR="00CC15FA" w:rsidRPr="006A21DB" w:rsidRDefault="00CC15FA" w:rsidP="00502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1DB" w:rsidRPr="006A21DB" w:rsidRDefault="00EF61DB" w:rsidP="005027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CE5" w:rsidRPr="006A21DB" w:rsidRDefault="00502760" w:rsidP="00502760">
      <w:pPr>
        <w:pStyle w:val="Default"/>
        <w:jc w:val="both"/>
      </w:pPr>
      <w:r w:rsidRPr="006A21DB">
        <w:t xml:space="preserve">Список </w:t>
      </w:r>
      <w:r w:rsidR="00A64D21" w:rsidRPr="006A21DB">
        <w:t xml:space="preserve">использованной </w:t>
      </w:r>
      <w:r w:rsidRPr="006A21DB">
        <w:t>литературы:</w:t>
      </w:r>
    </w:p>
    <w:p w:rsidR="00502760" w:rsidRPr="006A21DB" w:rsidRDefault="00502760" w:rsidP="00502760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6A21DB">
        <w:rPr>
          <w:rFonts w:eastAsia="Times New Roman"/>
          <w:lang w:eastAsia="ru-RU"/>
        </w:rPr>
        <w:t xml:space="preserve">Алексеева О.В., Носова </w:t>
      </w:r>
      <w:proofErr w:type="spellStart"/>
      <w:r w:rsidRPr="006A21DB">
        <w:rPr>
          <w:rFonts w:eastAsia="Times New Roman"/>
          <w:lang w:eastAsia="ru-RU"/>
        </w:rPr>
        <w:t>М.Н</w:t>
      </w:r>
      <w:proofErr w:type="spellEnd"/>
      <w:r w:rsidRPr="006A21DB">
        <w:rPr>
          <w:rFonts w:eastAsia="Times New Roman"/>
          <w:lang w:eastAsia="ru-RU"/>
        </w:rPr>
        <w:t xml:space="preserve">., Улитина </w:t>
      </w:r>
      <w:proofErr w:type="spellStart"/>
      <w:r w:rsidRPr="006A21DB">
        <w:rPr>
          <w:rFonts w:eastAsia="Times New Roman"/>
          <w:lang w:eastAsia="ru-RU"/>
        </w:rPr>
        <w:t>О.М</w:t>
      </w:r>
      <w:proofErr w:type="spellEnd"/>
      <w:r w:rsidRPr="006A21DB">
        <w:rPr>
          <w:rFonts w:eastAsia="Times New Roman"/>
          <w:lang w:eastAsia="ru-RU"/>
        </w:rPr>
        <w:t xml:space="preserve">., </w:t>
      </w:r>
      <w:proofErr w:type="spellStart"/>
      <w:r w:rsidRPr="006A21DB">
        <w:rPr>
          <w:rFonts w:eastAsia="Times New Roman"/>
          <w:lang w:eastAsia="ru-RU"/>
        </w:rPr>
        <w:t>Лычёва</w:t>
      </w:r>
      <w:proofErr w:type="spellEnd"/>
      <w:r w:rsidRPr="006A21DB">
        <w:rPr>
          <w:rFonts w:eastAsia="Times New Roman"/>
          <w:lang w:eastAsia="ru-RU"/>
        </w:rPr>
        <w:t xml:space="preserve"> </w:t>
      </w:r>
      <w:proofErr w:type="spellStart"/>
      <w:r w:rsidRPr="006A21DB">
        <w:rPr>
          <w:rFonts w:eastAsia="Times New Roman"/>
          <w:lang w:eastAsia="ru-RU"/>
        </w:rPr>
        <w:t>Н.А</w:t>
      </w:r>
      <w:proofErr w:type="spellEnd"/>
      <w:r w:rsidRPr="006A21DB">
        <w:rPr>
          <w:rFonts w:eastAsia="Times New Roman"/>
          <w:lang w:eastAsia="ru-RU"/>
        </w:rPr>
        <w:t xml:space="preserve">., Бондарчук </w:t>
      </w:r>
      <w:proofErr w:type="spellStart"/>
      <w:r w:rsidRPr="006A21DB">
        <w:rPr>
          <w:rFonts w:eastAsia="Times New Roman"/>
          <w:lang w:eastAsia="ru-RU"/>
        </w:rPr>
        <w:t>Ю.А</w:t>
      </w:r>
      <w:proofErr w:type="spellEnd"/>
      <w:r w:rsidRPr="006A21DB">
        <w:rPr>
          <w:rFonts w:eastAsia="Times New Roman"/>
          <w:lang w:eastAsia="ru-RU"/>
        </w:rPr>
        <w:t xml:space="preserve">., Шахматов </w:t>
      </w:r>
      <w:proofErr w:type="spellStart"/>
      <w:r w:rsidRPr="006A21DB">
        <w:rPr>
          <w:rFonts w:eastAsia="Times New Roman"/>
          <w:lang w:eastAsia="ru-RU"/>
        </w:rPr>
        <w:t>И.И</w:t>
      </w:r>
      <w:proofErr w:type="spellEnd"/>
      <w:r w:rsidRPr="006A21DB">
        <w:rPr>
          <w:rFonts w:eastAsia="Times New Roman"/>
          <w:lang w:eastAsia="ru-RU"/>
        </w:rPr>
        <w:t xml:space="preserve">., Вдовин </w:t>
      </w:r>
      <w:proofErr w:type="spellStart"/>
      <w:r w:rsidRPr="006A21DB">
        <w:rPr>
          <w:rFonts w:eastAsia="Times New Roman"/>
          <w:lang w:eastAsia="ru-RU"/>
        </w:rPr>
        <w:t>В.М</w:t>
      </w:r>
      <w:proofErr w:type="spellEnd"/>
      <w:r w:rsidRPr="006A21DB">
        <w:rPr>
          <w:rFonts w:eastAsia="Times New Roman"/>
          <w:lang w:eastAsia="ru-RU"/>
        </w:rPr>
        <w:t xml:space="preserve">., </w:t>
      </w:r>
      <w:proofErr w:type="spellStart"/>
      <w:r w:rsidRPr="006A21DB">
        <w:rPr>
          <w:rFonts w:eastAsia="Times New Roman"/>
          <w:lang w:eastAsia="ru-RU"/>
        </w:rPr>
        <w:t>Шатилло</w:t>
      </w:r>
      <w:proofErr w:type="spellEnd"/>
      <w:r w:rsidRPr="006A21DB">
        <w:rPr>
          <w:rFonts w:eastAsia="Times New Roman"/>
          <w:lang w:eastAsia="ru-RU"/>
        </w:rPr>
        <w:t xml:space="preserve"> </w:t>
      </w:r>
      <w:proofErr w:type="spellStart"/>
      <w:r w:rsidRPr="006A21DB">
        <w:rPr>
          <w:rFonts w:eastAsia="Times New Roman"/>
          <w:lang w:eastAsia="ru-RU"/>
        </w:rPr>
        <w:t>Г.Ю</w:t>
      </w:r>
      <w:proofErr w:type="spellEnd"/>
      <w:r w:rsidRPr="006A21DB">
        <w:rPr>
          <w:rFonts w:eastAsia="Times New Roman"/>
          <w:lang w:eastAsia="ru-RU"/>
        </w:rPr>
        <w:t xml:space="preserve">., Киселёв </w:t>
      </w:r>
      <w:proofErr w:type="spellStart"/>
      <w:r w:rsidRPr="006A21DB">
        <w:rPr>
          <w:rFonts w:eastAsia="Times New Roman"/>
          <w:lang w:eastAsia="ru-RU"/>
        </w:rPr>
        <w:t>В.и</w:t>
      </w:r>
      <w:proofErr w:type="spellEnd"/>
      <w:r w:rsidRPr="006A21DB">
        <w:rPr>
          <w:rFonts w:eastAsia="Times New Roman"/>
          <w:lang w:eastAsia="ru-RU"/>
        </w:rPr>
        <w:t xml:space="preserve">., Моисеева </w:t>
      </w:r>
      <w:proofErr w:type="spellStart"/>
      <w:r w:rsidRPr="006A21DB">
        <w:rPr>
          <w:rFonts w:eastAsia="Times New Roman"/>
          <w:lang w:eastAsia="ru-RU"/>
        </w:rPr>
        <w:t>Т.Г</w:t>
      </w:r>
      <w:proofErr w:type="spellEnd"/>
      <w:r w:rsidRPr="006A21DB">
        <w:rPr>
          <w:rFonts w:eastAsia="Times New Roman"/>
          <w:lang w:eastAsia="ru-RU"/>
        </w:rPr>
        <w:t xml:space="preserve">., Блажко </w:t>
      </w:r>
      <w:proofErr w:type="spellStart"/>
      <w:r w:rsidRPr="006A21DB">
        <w:rPr>
          <w:rFonts w:eastAsia="Times New Roman"/>
          <w:lang w:eastAsia="ru-RU"/>
        </w:rPr>
        <w:t>А.А</w:t>
      </w:r>
      <w:proofErr w:type="spellEnd"/>
      <w:r w:rsidRPr="006A21DB">
        <w:rPr>
          <w:rFonts w:eastAsia="Times New Roman"/>
          <w:lang w:eastAsia="ru-RU"/>
        </w:rPr>
        <w:t xml:space="preserve">., Николаев </w:t>
      </w:r>
      <w:proofErr w:type="spellStart"/>
      <w:r w:rsidRPr="006A21DB">
        <w:rPr>
          <w:rFonts w:eastAsia="Times New Roman"/>
          <w:lang w:eastAsia="ru-RU"/>
        </w:rPr>
        <w:t>В.Ю</w:t>
      </w:r>
      <w:proofErr w:type="spellEnd"/>
      <w:r w:rsidRPr="006A21DB">
        <w:rPr>
          <w:rFonts w:eastAsia="Times New Roman"/>
          <w:lang w:eastAsia="ru-RU"/>
        </w:rPr>
        <w:t>.</w:t>
      </w:r>
      <w:r w:rsidR="0032704C" w:rsidRPr="006A21DB">
        <w:rPr>
          <w:rFonts w:eastAsia="Times New Roman"/>
          <w:lang w:eastAsia="ru-RU"/>
        </w:rPr>
        <w:t xml:space="preserve"> </w:t>
      </w:r>
      <w:proofErr w:type="spellStart"/>
      <w:r w:rsidR="0032704C" w:rsidRPr="006A21DB">
        <w:rPr>
          <w:rFonts w:eastAsia="Times New Roman"/>
          <w:lang w:eastAsia="ru-RU"/>
        </w:rPr>
        <w:t>Симуляционные</w:t>
      </w:r>
      <w:proofErr w:type="spellEnd"/>
      <w:r w:rsidR="0032704C" w:rsidRPr="006A21DB">
        <w:rPr>
          <w:rFonts w:eastAsia="Times New Roman"/>
          <w:lang w:eastAsia="ru-RU"/>
        </w:rPr>
        <w:t xml:space="preserve"> методики в учебном процессе медицинского вуза //</w:t>
      </w:r>
      <w:r w:rsidRPr="006A21DB">
        <w:rPr>
          <w:rFonts w:eastAsia="Times New Roman"/>
          <w:lang w:eastAsia="ru-RU"/>
        </w:rPr>
        <w:t xml:space="preserve"> Современные проблемы науки и образования. – 2015. – № 5.;</w:t>
      </w:r>
    </w:p>
    <w:p w:rsidR="00502760" w:rsidRPr="006A21DB" w:rsidRDefault="00502760" w:rsidP="00502760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 w:rsidRPr="006A21DB">
        <w:rPr>
          <w:rFonts w:eastAsia="Times New Roman"/>
          <w:lang w:eastAsia="ru-RU"/>
        </w:rPr>
        <w:t xml:space="preserve">Специалист медицинского </w:t>
      </w:r>
      <w:proofErr w:type="spellStart"/>
      <w:r w:rsidRPr="006A21DB">
        <w:rPr>
          <w:rFonts w:eastAsia="Times New Roman"/>
          <w:lang w:eastAsia="ru-RU"/>
        </w:rPr>
        <w:t>симуляционного</w:t>
      </w:r>
      <w:proofErr w:type="spellEnd"/>
      <w:r w:rsidRPr="006A21DB">
        <w:rPr>
          <w:rFonts w:eastAsia="Times New Roman"/>
          <w:lang w:eastAsia="ru-RU"/>
        </w:rPr>
        <w:t xml:space="preserve"> обучения /Под редакцией профессора </w:t>
      </w:r>
      <w:proofErr w:type="spellStart"/>
      <w:r w:rsidRPr="006A21DB">
        <w:rPr>
          <w:rFonts w:eastAsia="Times New Roman"/>
          <w:lang w:eastAsia="ru-RU"/>
        </w:rPr>
        <w:t>Свистунова</w:t>
      </w:r>
      <w:proofErr w:type="spellEnd"/>
      <w:r w:rsidRPr="006A21DB">
        <w:rPr>
          <w:rFonts w:eastAsia="Times New Roman"/>
          <w:lang w:eastAsia="ru-RU"/>
        </w:rPr>
        <w:t xml:space="preserve"> </w:t>
      </w:r>
      <w:proofErr w:type="spellStart"/>
      <w:r w:rsidRPr="006A21DB">
        <w:rPr>
          <w:rFonts w:eastAsia="Times New Roman"/>
          <w:lang w:eastAsia="ru-RU"/>
        </w:rPr>
        <w:t>А.А</w:t>
      </w:r>
      <w:proofErr w:type="spellEnd"/>
      <w:r w:rsidRPr="006A21DB">
        <w:rPr>
          <w:rFonts w:eastAsia="Times New Roman"/>
          <w:lang w:eastAsia="ru-RU"/>
        </w:rPr>
        <w:t>. Составитель Горшков М.Д. Москва</w:t>
      </w:r>
      <w:proofErr w:type="gramStart"/>
      <w:r w:rsidRPr="006A21DB">
        <w:rPr>
          <w:rFonts w:eastAsia="Times New Roman"/>
          <w:lang w:eastAsia="ru-RU"/>
        </w:rPr>
        <w:t xml:space="preserve">.: </w:t>
      </w:r>
      <w:proofErr w:type="gramEnd"/>
      <w:r w:rsidRPr="006A21DB">
        <w:rPr>
          <w:rFonts w:eastAsia="Times New Roman"/>
          <w:lang w:eastAsia="ru-RU"/>
        </w:rPr>
        <w:t>РОСОМЕД, 2016 - 319с.</w:t>
      </w:r>
    </w:p>
    <w:p w:rsidR="00CC15FA" w:rsidRPr="006A21DB" w:rsidRDefault="00CC15FA" w:rsidP="00CC15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Косаговская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Волчкова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Пак С.Г. «Современные пр</w:t>
      </w:r>
      <w:r w:rsidR="0032704C"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 </w:t>
      </w:r>
      <w:proofErr w:type="spell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медицине», 2016.</w:t>
      </w:r>
    </w:p>
    <w:p w:rsidR="00CC15FA" w:rsidRPr="006A21DB" w:rsidRDefault="00CC15FA" w:rsidP="00CC15F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РФ № 239н от 19.03.2012 «Об утверждении Положения о порядке допуска </w:t>
      </w:r>
      <w:proofErr w:type="gramStart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6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завершивших освоение основных образовательных программ высшего медицинского и фармацевтического образования, а также лиц с высшим фармацевтическим образованием к осуществлению медицинской фармацевтической деятельности на должностях среднего медицинского фармацевтического персонала».</w:t>
      </w:r>
    </w:p>
    <w:p w:rsidR="00CC15FA" w:rsidRPr="006A21DB" w:rsidRDefault="00CC15FA" w:rsidP="00701AB0">
      <w:pPr>
        <w:pStyle w:val="Default"/>
        <w:ind w:left="360"/>
        <w:jc w:val="both"/>
        <w:rPr>
          <w:rFonts w:eastAsia="Times New Roman"/>
          <w:lang w:eastAsia="ru-RU"/>
        </w:rPr>
      </w:pPr>
    </w:p>
    <w:p w:rsidR="00502760" w:rsidRPr="006A21DB" w:rsidRDefault="00502760" w:rsidP="00502760">
      <w:pPr>
        <w:pStyle w:val="Default"/>
        <w:ind w:left="360"/>
        <w:jc w:val="both"/>
      </w:pPr>
    </w:p>
    <w:sectPr w:rsidR="00502760" w:rsidRPr="006A21DB" w:rsidSect="00BC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93F"/>
    <w:multiLevelType w:val="hybridMultilevel"/>
    <w:tmpl w:val="8BDC20AC"/>
    <w:lvl w:ilvl="0" w:tplc="06A8AE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CE5"/>
    <w:rsid w:val="00007D1D"/>
    <w:rsid w:val="002C6744"/>
    <w:rsid w:val="0032704C"/>
    <w:rsid w:val="00332DA3"/>
    <w:rsid w:val="00502760"/>
    <w:rsid w:val="0056692D"/>
    <w:rsid w:val="006A21DB"/>
    <w:rsid w:val="006F54DC"/>
    <w:rsid w:val="00701AB0"/>
    <w:rsid w:val="00783FB4"/>
    <w:rsid w:val="007E3CE5"/>
    <w:rsid w:val="00856B24"/>
    <w:rsid w:val="00871095"/>
    <w:rsid w:val="008941D1"/>
    <w:rsid w:val="00925FA2"/>
    <w:rsid w:val="00930184"/>
    <w:rsid w:val="009F6B23"/>
    <w:rsid w:val="00A120C4"/>
    <w:rsid w:val="00A127AB"/>
    <w:rsid w:val="00A203A0"/>
    <w:rsid w:val="00A20752"/>
    <w:rsid w:val="00A2273D"/>
    <w:rsid w:val="00A446AD"/>
    <w:rsid w:val="00A64D21"/>
    <w:rsid w:val="00A859E6"/>
    <w:rsid w:val="00AB116A"/>
    <w:rsid w:val="00B36E0D"/>
    <w:rsid w:val="00B47679"/>
    <w:rsid w:val="00B54F7A"/>
    <w:rsid w:val="00B71C1C"/>
    <w:rsid w:val="00BB5CBF"/>
    <w:rsid w:val="00BC5129"/>
    <w:rsid w:val="00BD724F"/>
    <w:rsid w:val="00C14B7D"/>
    <w:rsid w:val="00C31A63"/>
    <w:rsid w:val="00C76CB9"/>
    <w:rsid w:val="00CC04E7"/>
    <w:rsid w:val="00CC15FA"/>
    <w:rsid w:val="00DB7949"/>
    <w:rsid w:val="00DE452E"/>
    <w:rsid w:val="00DF0D61"/>
    <w:rsid w:val="00DF376B"/>
    <w:rsid w:val="00E07BE2"/>
    <w:rsid w:val="00E71FD9"/>
    <w:rsid w:val="00EF2391"/>
    <w:rsid w:val="00EF61DB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3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C1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EAB48-10E6-4429-A323-FCE61F5E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Profcom</cp:lastModifiedBy>
  <cp:revision>27</cp:revision>
  <cp:lastPrinted>2019-10-21T08:54:00Z</cp:lastPrinted>
  <dcterms:created xsi:type="dcterms:W3CDTF">2018-11-21T06:40:00Z</dcterms:created>
  <dcterms:modified xsi:type="dcterms:W3CDTF">2019-10-27T14:06:00Z</dcterms:modified>
</cp:coreProperties>
</file>